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ДЮС-01-ДЮ/6980-И от 16.08.2024</w:t>
      </w:r>
    </w:p>
    <w:p w14:paraId="4861D7E9" w14:textId="7A53BAFB" w:rsidR="00E4683A" w:rsidRDefault="006B02B0" w:rsidP="00E4683A">
      <w:r>
        <w:rPr>
          <w:noProof/>
          <w:lang w:eastAsia="ru-RU"/>
        </w:rPr>
        <w:drawing>
          <wp:inline distT="0" distB="0" distL="0" distR="0" wp14:anchorId="7939359A" wp14:editId="22CA500E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4E7C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D7B5E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6527B2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Республикасының Ұлттық кәсіпкерлер палатасына</w:t>
      </w:r>
    </w:p>
    <w:p w14:paraId="354C1F6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45D72C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50093D9E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0D8DC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сараптамалық кеңесінің мүшелеріне</w:t>
      </w:r>
    </w:p>
    <w:p w14:paraId="12A003F4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FC45520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4A0269EB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қоғамдық кеңестің төрағасына</w:t>
      </w:r>
    </w:p>
    <w:p w14:paraId="59A6262D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61362F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0C876AC" w14:textId="072C9329" w:rsidR="00E4683A" w:rsidRPr="00A61965" w:rsidRDefault="00E4683A" w:rsidP="006359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ҚР ҚМ вице-министрінің </w:t>
      </w:r>
      <w:r w:rsidR="008A4C4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0928A5">
        <w:rPr>
          <w:rFonts w:ascii="Times New Roman" w:hAnsi="Times New Roman" w:cs="Times New Roman"/>
          <w:sz w:val="28"/>
          <w:szCs w:val="28"/>
          <w:lang w:val="kk-KZ" w:eastAsia="ru-RU"/>
        </w:rPr>
        <w:t>2024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8A4C4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>жылғы</w:t>
      </w:r>
      <w:r w:rsidR="008A4C4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0928A5">
        <w:rPr>
          <w:rFonts w:ascii="Times New Roman" w:hAnsi="Times New Roman" w:cs="Times New Roman"/>
          <w:sz w:val="28"/>
          <w:szCs w:val="28"/>
          <w:lang w:val="kk-KZ" w:eastAsia="ru-RU"/>
        </w:rPr>
        <w:t>7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8A4C4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0928A5">
        <w:rPr>
          <w:rFonts w:ascii="Times New Roman" w:hAnsi="Times New Roman" w:cs="Times New Roman"/>
          <w:sz w:val="28"/>
          <w:szCs w:val="28"/>
          <w:lang w:val="kk-KZ" w:eastAsia="ru-RU"/>
        </w:rPr>
        <w:t>ақпандағы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8A4C4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№ </w:t>
      </w:r>
      <w:r w:rsidR="008A4C4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0928A5">
        <w:rPr>
          <w:rFonts w:ascii="Times New Roman" w:hAnsi="Times New Roman" w:cs="Times New Roman"/>
          <w:sz w:val="28"/>
          <w:szCs w:val="28"/>
          <w:lang w:val="kk-KZ" w:eastAsia="ru-RU"/>
        </w:rPr>
        <w:t>66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бұйрығымен бекітілген Қазақстан Республикасы Қаржы министрлігінің жанындағы</w:t>
      </w:r>
      <w:r w:rsidR="00AD21E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461F01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кәсіпкерлік </w:t>
      </w:r>
      <w:r w:rsidR="00000D61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461F01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>жөніндегі</w:t>
      </w:r>
      <w:r w:rsidR="00461F01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сараптамалық</w:t>
      </w:r>
      <w:r w:rsidR="00461F01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AB184E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8A4C4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0928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-тармағының 2)</w:t>
      </w:r>
      <w:r w:rsidR="00461F01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461F01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9219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635979" w:rsidRPr="006359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Республикасы Қаржы министрінің бұйрығының «Этил спиртін сақтау және өткізу (тиеп-жөнелту, қабылдау) қағидаларын бекіту туралы»» 2015 жылғы 20 ақпандағы № 109 бұйрығына толықтыру енгізу туралы</w:t>
      </w:r>
      <w:r w:rsidR="00D11531" w:rsidRPr="00D115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 Республикасының Қаржы министрі </w:t>
      </w:r>
      <w:r w:rsidR="00A61965" w:rsidRPr="00A619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бұйрық</w:t>
      </w:r>
      <w:r w:rsidR="00527505" w:rsidRPr="005275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853B3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="00461F01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обасын</w:t>
      </w:r>
      <w:bookmarkStart w:id="0" w:name="_Hlk123110781"/>
      <w:r w:rsidR="005F04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End w:id="0"/>
      <w:r w:rsidR="005F0CFC" w:rsidRPr="005F0CFC">
        <w:rPr>
          <w:rFonts w:ascii="Times New Roman" w:hAnsi="Times New Roman" w:cs="Times New Roman"/>
          <w:sz w:val="28"/>
          <w:szCs w:val="28"/>
          <w:lang w:val="kk-KZ"/>
        </w:rPr>
        <w:fldChar w:fldCharType="begin"/>
      </w:r>
      <w:r w:rsidR="005F0CFC" w:rsidRPr="005F0CFC">
        <w:rPr>
          <w:rFonts w:ascii="Times New Roman" w:hAnsi="Times New Roman" w:cs="Times New Roman"/>
          <w:sz w:val="28"/>
          <w:szCs w:val="28"/>
          <w:lang w:val="kk-KZ"/>
        </w:rPr>
        <w:instrText xml:space="preserve"> HYPERLINK "https://legalacts.egov.kz/npa/view?id=15143609 </w:instrText>
      </w:r>
      <w:r w:rsidR="005F0CFC" w:rsidRPr="005F0CFC">
        <w:rPr>
          <w:rFonts w:ascii="Times New Roman" w:hAnsi="Times New Roman" w:cs="Times New Roman"/>
          <w:sz w:val="28"/>
          <w:szCs w:val="28"/>
          <w:lang w:val="kk-KZ" w:eastAsia="ru-RU"/>
        </w:rPr>
        <w:instrText>интернет-порталында</w:instrText>
      </w:r>
      <w:r w:rsidR="005F0CFC" w:rsidRPr="005F0CFC">
        <w:rPr>
          <w:rFonts w:ascii="Times New Roman" w:hAnsi="Times New Roman" w:cs="Times New Roman"/>
          <w:sz w:val="28"/>
          <w:szCs w:val="28"/>
          <w:lang w:val="kk-KZ"/>
        </w:rPr>
        <w:instrText xml:space="preserve">" </w:instrText>
      </w:r>
      <w:r w:rsidR="005F0CFC" w:rsidRPr="005F0CFC">
        <w:rPr>
          <w:rFonts w:ascii="Times New Roman" w:hAnsi="Times New Roman" w:cs="Times New Roman"/>
          <w:sz w:val="28"/>
          <w:szCs w:val="28"/>
          <w:lang w:val="kk-KZ"/>
        </w:rPr>
        <w:fldChar w:fldCharType="separate"/>
      </w:r>
      <w:r w:rsidR="005F0CFC" w:rsidRPr="005F0CF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https://legalacts.egov.kz/npa/view?id=</w:t>
      </w:r>
      <w:r w:rsidR="00635979" w:rsidRPr="0063597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15169370</w:t>
      </w:r>
      <w:r w:rsidR="005F0CFC" w:rsidRPr="005F0CF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</w:t>
      </w:r>
      <w:r w:rsidR="005F0CFC" w:rsidRPr="005F0CF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 w:eastAsia="ru-RU"/>
        </w:rPr>
        <w:t>интернет-порталында</w:t>
      </w:r>
      <w:r w:rsidR="005F0CFC" w:rsidRPr="005F0CFC">
        <w:rPr>
          <w:rFonts w:ascii="Times New Roman" w:hAnsi="Times New Roman" w:cs="Times New Roman"/>
          <w:sz w:val="28"/>
          <w:szCs w:val="28"/>
          <w:lang w:val="kk-KZ"/>
        </w:rPr>
        <w:fldChar w:fldCharType="end"/>
      </w:r>
      <w:r w:rsidR="00A61965" w:rsidRPr="005F0CF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F0CFC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</w:t>
      </w:r>
      <w:r w:rsidRPr="00A6196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қорытындыларды алу үшін орналастырылғандығын хабарлаймыз.</w:t>
      </w:r>
    </w:p>
    <w:p w14:paraId="657D6F43" w14:textId="2F2E8FCD" w:rsidR="00E4683A" w:rsidRDefault="00A81833" w:rsidP="007D1A4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отырысында </w:t>
      </w:r>
      <w:r w:rsidRP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2022 жылғы 4 сәуірдегі №</w:t>
      </w:r>
      <w:r w:rsid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P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1 хатта</w:t>
      </w:r>
      <w:r w:rsid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ма</w:t>
      </w:r>
      <w:r w:rsidRP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оғамдық кеңес азаматтардың құқықтарына, бостандықтары мен міндеттеріне қатысты 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182241D2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7543DF04" w14:textId="59A408E3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Мемлекеттік және орыс тілдеріндегі сараптамалық қорытындылар мен ұсынымдарды </w:t>
      </w:r>
      <w:r w:rsidRPr="00190E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202</w:t>
      </w:r>
      <w:r w:rsidR="003E527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Pr="00190E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жылғы </w:t>
      </w:r>
      <w:r w:rsidR="00EC62B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29</w:t>
      </w:r>
      <w:r w:rsidR="003B539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A6196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тамызға</w:t>
      </w:r>
      <w:r w:rsidR="003B539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дейінгі мерзімде </w:t>
      </w:r>
      <w:r w:rsidR="003B539E" w:rsidRPr="003B5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n.askarbek</w:t>
      </w:r>
      <w:r w:rsidR="00461F01" w:rsidRPr="00461F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@minfin.gov.kz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47CF9277" w14:textId="4257F33D" w:rsidR="00F742F8" w:rsidRPr="009F5657" w:rsidRDefault="00E4683A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E07DA1" w:rsidRPr="00190EF8">
        <w:rPr>
          <w:rFonts w:ascii="Times New Roman" w:hAnsi="Times New Roman" w:cs="Times New Roman"/>
          <w:sz w:val="28"/>
          <w:szCs w:val="20"/>
          <w:lang w:val="kk-KZ"/>
        </w:rPr>
        <w:t xml:space="preserve"> </w:t>
      </w:r>
      <w:r w:rsidR="00353BE5" w:rsidRPr="00353BE5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71-76-17</w:t>
      </w:r>
      <w:r w:rsidR="003B5399" w:rsidRPr="003B53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132BC5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08E598C" w14:textId="77777777" w:rsidR="00863E05" w:rsidRPr="00F3711B" w:rsidRDefault="00863E05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26C7EED" w14:textId="77777777" w:rsidR="00800522" w:rsidRDefault="00800522" w:rsidP="00E031E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005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Кенес </w:t>
      </w:r>
      <w:r w:rsidRPr="008005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төрағаның </w:t>
      </w:r>
    </w:p>
    <w:p w14:paraId="6FB4BD5F" w14:textId="14DF37CD" w:rsidR="00E4683A" w:rsidRPr="00E031EE" w:rsidRDefault="00800522" w:rsidP="00E031E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005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орынбасары</w:t>
      </w:r>
      <w:r w:rsidR="003B539E" w:rsidRPr="00800522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="003B539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3B539E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863E0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863E0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E4683A" w:rsidRPr="00F3711B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D225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</w:t>
      </w:r>
      <w:r w:rsidR="004C622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</w:t>
      </w:r>
      <w:r w:rsidR="0079799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</w:t>
      </w:r>
      <w:r w:rsidR="00AD21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="008A4C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06613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8A4C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3B539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</w:t>
      </w:r>
      <w:r w:rsidR="00AD21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Шонов</w:t>
      </w:r>
      <w:proofErr w:type="spellEnd"/>
    </w:p>
    <w:p w14:paraId="03D1E4C8" w14:textId="77777777" w:rsidR="00E4683A" w:rsidRPr="00F3711B" w:rsidRDefault="00E4683A" w:rsidP="00E4683A">
      <w:pPr>
        <w:rPr>
          <w:lang w:val="kk-KZ"/>
        </w:rPr>
      </w:pPr>
    </w:p>
    <w:p w14:paraId="264280E2" w14:textId="77777777" w:rsidR="00E4683A" w:rsidRPr="00F3711B" w:rsidRDefault="00E4683A" w:rsidP="00E4683A">
      <w:pPr>
        <w:rPr>
          <w:lang w:val="kk-KZ"/>
        </w:rPr>
      </w:pPr>
    </w:p>
    <w:p w14:paraId="605728BA" w14:textId="77777777" w:rsidR="00E4683A" w:rsidRPr="00F3711B" w:rsidRDefault="00E4683A" w:rsidP="00E4683A">
      <w:pPr>
        <w:rPr>
          <w:lang w:val="kk-KZ"/>
        </w:rPr>
      </w:pPr>
    </w:p>
    <w:p w14:paraId="0AC2647B" w14:textId="77777777" w:rsidR="00E4683A" w:rsidRPr="00F3711B" w:rsidRDefault="00E4683A" w:rsidP="00E4683A">
      <w:pPr>
        <w:rPr>
          <w:lang w:val="kk-KZ"/>
        </w:rPr>
      </w:pPr>
    </w:p>
    <w:p w14:paraId="5E956E4A" w14:textId="77777777" w:rsidR="00E4683A" w:rsidRDefault="00E4683A" w:rsidP="00E4683A">
      <w:pPr>
        <w:rPr>
          <w:lang w:val="kk-KZ"/>
        </w:rPr>
      </w:pPr>
    </w:p>
    <w:p w14:paraId="25B50226" w14:textId="77777777" w:rsidR="002F0524" w:rsidRDefault="002F0524" w:rsidP="00E4683A">
      <w:pPr>
        <w:rPr>
          <w:lang w:val="kk-KZ"/>
        </w:rPr>
      </w:pPr>
    </w:p>
    <w:p w14:paraId="2C20298C" w14:textId="77777777" w:rsidR="002F0524" w:rsidRDefault="002F0524" w:rsidP="00E4683A">
      <w:pPr>
        <w:rPr>
          <w:lang w:val="kk-KZ"/>
        </w:rPr>
      </w:pPr>
    </w:p>
    <w:p w14:paraId="37E7DCBC" w14:textId="04A93B56" w:rsidR="00AD21EA" w:rsidRDefault="00AD21EA" w:rsidP="00E4683A">
      <w:pPr>
        <w:rPr>
          <w:lang w:val="kk-KZ"/>
        </w:rPr>
      </w:pPr>
    </w:p>
    <w:p w14:paraId="6B560770" w14:textId="45D92CBA" w:rsidR="00ED582C" w:rsidRDefault="00ED582C" w:rsidP="00E4683A">
      <w:pPr>
        <w:rPr>
          <w:lang w:val="kk-KZ"/>
        </w:rPr>
      </w:pPr>
    </w:p>
    <w:p w14:paraId="3795C54C" w14:textId="424731A2" w:rsidR="00ED582C" w:rsidRDefault="00350848" w:rsidP="00E4683A">
      <w:pPr>
        <w:rPr>
          <w:lang w:val="kk-KZ"/>
        </w:rPr>
      </w:pPr>
      <w:r>
        <w:rPr>
          <w:lang w:val="kk-KZ"/>
        </w:rPr>
        <w:t xml:space="preserve"> </w:t>
      </w:r>
    </w:p>
    <w:p w14:paraId="745D02A5" w14:textId="4AB46975" w:rsidR="00ED582C" w:rsidRDefault="00ED582C" w:rsidP="00E4683A">
      <w:pPr>
        <w:rPr>
          <w:lang w:val="kk-KZ"/>
        </w:rPr>
      </w:pPr>
    </w:p>
    <w:p w14:paraId="063E9462" w14:textId="3A89239A" w:rsidR="00ED582C" w:rsidRDefault="00ED582C" w:rsidP="00E4683A">
      <w:pPr>
        <w:rPr>
          <w:lang w:val="kk-KZ"/>
        </w:rPr>
      </w:pPr>
    </w:p>
    <w:p w14:paraId="3A2797BF" w14:textId="252FA571" w:rsidR="00ED582C" w:rsidRDefault="00ED582C" w:rsidP="00E4683A">
      <w:pPr>
        <w:rPr>
          <w:lang w:val="kk-KZ"/>
        </w:rPr>
      </w:pPr>
    </w:p>
    <w:p w14:paraId="2FEAB4DF" w14:textId="30EFFF78" w:rsidR="00ED582C" w:rsidRDefault="00ED582C" w:rsidP="00E4683A">
      <w:pPr>
        <w:rPr>
          <w:lang w:val="kk-KZ"/>
        </w:rPr>
      </w:pPr>
    </w:p>
    <w:p w14:paraId="1EE1E082" w14:textId="77777777" w:rsidR="0068573E" w:rsidRDefault="0068573E" w:rsidP="00E4683A">
      <w:pPr>
        <w:rPr>
          <w:lang w:val="kk-KZ"/>
        </w:rPr>
      </w:pPr>
    </w:p>
    <w:p w14:paraId="1C6AC1C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7588A5A6" w14:textId="682CF384" w:rsidR="002F0524" w:rsidRPr="003B539E" w:rsidRDefault="002F0524" w:rsidP="002F0524">
      <w:pPr>
        <w:spacing w:after="0" w:line="240" w:lineRule="auto"/>
        <w:rPr>
          <w:rFonts w:ascii="Times New Roman" w:hAnsi="Times New Roman" w:cs="Times New Roman"/>
          <w:i/>
          <w:sz w:val="20"/>
          <w:lang w:val="kk-KZ"/>
        </w:rPr>
      </w:pPr>
      <w:r>
        <w:rPr>
          <w:lang w:val="kk-KZ"/>
        </w:rPr>
        <w:tab/>
      </w:r>
      <w:r w:rsidRPr="002F0524">
        <w:rPr>
          <w:rFonts w:ascii="Times New Roman" w:hAnsi="Times New Roman" w:cs="Times New Roman"/>
          <w:i/>
          <w:sz w:val="20"/>
          <w:lang w:val="kk-KZ"/>
        </w:rPr>
        <w:t xml:space="preserve">Орын: </w:t>
      </w:r>
      <w:r w:rsidR="003B539E">
        <w:rPr>
          <w:rFonts w:ascii="Times New Roman" w:hAnsi="Times New Roman" w:cs="Times New Roman"/>
          <w:i/>
          <w:sz w:val="20"/>
          <w:lang w:val="kk-KZ"/>
        </w:rPr>
        <w:t>Асқарбек Н.</w:t>
      </w:r>
    </w:p>
    <w:p w14:paraId="1647CB4A" w14:textId="1509BABF" w:rsidR="00E4683A" w:rsidRDefault="002F0524" w:rsidP="002F0524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lang w:val="kk-KZ"/>
        </w:rPr>
      </w:pPr>
      <w:r w:rsidRPr="002F0524">
        <w:rPr>
          <w:rFonts w:ascii="Times New Roman" w:hAnsi="Times New Roman" w:cs="Times New Roman"/>
          <w:i/>
          <w:sz w:val="20"/>
          <w:lang w:val="kk-KZ"/>
        </w:rPr>
        <w:t>Тел: 75-</w:t>
      </w:r>
      <w:r w:rsidR="003B539E">
        <w:rPr>
          <w:rFonts w:ascii="Times New Roman" w:hAnsi="Times New Roman" w:cs="Times New Roman"/>
          <w:i/>
          <w:sz w:val="20"/>
          <w:lang w:val="kk-KZ"/>
        </w:rPr>
        <w:t>02</w:t>
      </w:r>
      <w:r w:rsidRPr="002F0524">
        <w:rPr>
          <w:rFonts w:ascii="Times New Roman" w:hAnsi="Times New Roman" w:cs="Times New Roman"/>
          <w:i/>
          <w:sz w:val="20"/>
          <w:lang w:val="kk-KZ"/>
        </w:rPr>
        <w:t>-</w:t>
      </w:r>
      <w:r w:rsidR="003B539E">
        <w:rPr>
          <w:rFonts w:ascii="Times New Roman" w:hAnsi="Times New Roman" w:cs="Times New Roman"/>
          <w:i/>
          <w:sz w:val="20"/>
          <w:lang w:val="kk-KZ"/>
        </w:rPr>
        <w:t>82</w:t>
      </w:r>
    </w:p>
    <w:p w14:paraId="15A9E250" w14:textId="5C8E4145" w:rsidR="00DE39B3" w:rsidRPr="00AD21EA" w:rsidRDefault="003B539E" w:rsidP="00AD21EA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n</w:t>
      </w:r>
      <w:r w:rsidRPr="003B5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askarbek</w:t>
      </w:r>
      <w:proofErr w:type="spellEnd"/>
      <w:r w:rsidR="00AD21EA" w:rsidRPr="00AD21EA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@minfin.gov.kz</w:t>
      </w:r>
    </w:p>
    <w:sectPr w:rsidR="00DE39B3" w:rsidRPr="00AD21EA" w:rsidSect="00B43886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16:09 Бакеш Гульнар Аркабаевна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16:55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17:02 Шонов Асет Багдатович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ДЮС-01-ДЮ/6980-И от 16.08.2024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БАКЕШ ГУЛЬНАР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MIIRQgYJ...eQAfdVe89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16:09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 Кинисовна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16:55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ШОНОВ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MIIR2gYJ...xgSDU5qU=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17:02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ШЕГИБАЕВА КАЛЖАН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MIISPgYJ...kqg+K3NGR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17:05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88B02" w14:textId="77777777" w:rsidR="00EC647B" w:rsidRDefault="00EC647B">
      <w:pPr>
        <w:spacing w:after="0" w:line="240" w:lineRule="auto"/>
      </w:pPr>
      <w:r>
        <w:separator/>
      </w:r>
    </w:p>
  </w:endnote>
  <w:endnote w:type="continuationSeparator" w:id="0">
    <w:p w14:paraId="6206C6DC" w14:textId="77777777" w:rsidR="00EC647B" w:rsidRDefault="00EC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16.08.2024 17:43.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16.08.2024 17:43.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CA88F" w14:textId="77777777" w:rsidR="00EC647B" w:rsidRDefault="00EC647B">
      <w:pPr>
        <w:spacing w:after="0" w:line="240" w:lineRule="auto"/>
      </w:pPr>
      <w:r>
        <w:separator/>
      </w:r>
    </w:p>
  </w:footnote>
  <w:footnote w:type="continuationSeparator" w:id="0">
    <w:p w14:paraId="2A80BB67" w14:textId="77777777" w:rsidR="00EC647B" w:rsidRDefault="00EC6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D9DE84" w14:textId="6DB8862C" w:rsidR="00B43886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083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43A39C8" w14:textId="77777777" w:rsidR="00B43886" w:rsidRDefault="00EC647B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сқарбек Нұрсұлтан Талғатұлы 16.08.2024 17:4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D61"/>
    <w:rsid w:val="00005382"/>
    <w:rsid w:val="00011210"/>
    <w:rsid w:val="000126EC"/>
    <w:rsid w:val="00012764"/>
    <w:rsid w:val="00013585"/>
    <w:rsid w:val="00024013"/>
    <w:rsid w:val="00041DB7"/>
    <w:rsid w:val="00044DDB"/>
    <w:rsid w:val="00045A9D"/>
    <w:rsid w:val="00056833"/>
    <w:rsid w:val="00060665"/>
    <w:rsid w:val="00066135"/>
    <w:rsid w:val="00067CE7"/>
    <w:rsid w:val="000723EE"/>
    <w:rsid w:val="00073688"/>
    <w:rsid w:val="000928A5"/>
    <w:rsid w:val="00097863"/>
    <w:rsid w:val="000B7082"/>
    <w:rsid w:val="000C3562"/>
    <w:rsid w:val="000E5641"/>
    <w:rsid w:val="000F45FD"/>
    <w:rsid w:val="000F7571"/>
    <w:rsid w:val="001046B1"/>
    <w:rsid w:val="00122FE6"/>
    <w:rsid w:val="001231EB"/>
    <w:rsid w:val="001277A6"/>
    <w:rsid w:val="00130AE5"/>
    <w:rsid w:val="00135C83"/>
    <w:rsid w:val="00145D76"/>
    <w:rsid w:val="00150BD4"/>
    <w:rsid w:val="00154677"/>
    <w:rsid w:val="0016677F"/>
    <w:rsid w:val="00181B53"/>
    <w:rsid w:val="00190EF8"/>
    <w:rsid w:val="001A3A73"/>
    <w:rsid w:val="001B03E1"/>
    <w:rsid w:val="001B0F19"/>
    <w:rsid w:val="001B5AFA"/>
    <w:rsid w:val="001C07FB"/>
    <w:rsid w:val="001D02C2"/>
    <w:rsid w:val="001D2CD1"/>
    <w:rsid w:val="001D60CD"/>
    <w:rsid w:val="001D6560"/>
    <w:rsid w:val="001F5867"/>
    <w:rsid w:val="00203761"/>
    <w:rsid w:val="00207632"/>
    <w:rsid w:val="0021166D"/>
    <w:rsid w:val="00216D36"/>
    <w:rsid w:val="00217E28"/>
    <w:rsid w:val="00221A07"/>
    <w:rsid w:val="00223AF9"/>
    <w:rsid w:val="002341E7"/>
    <w:rsid w:val="00243CA6"/>
    <w:rsid w:val="00270970"/>
    <w:rsid w:val="00273861"/>
    <w:rsid w:val="00281A0A"/>
    <w:rsid w:val="002853B3"/>
    <w:rsid w:val="00285517"/>
    <w:rsid w:val="002905EA"/>
    <w:rsid w:val="0029166E"/>
    <w:rsid w:val="00295954"/>
    <w:rsid w:val="00296598"/>
    <w:rsid w:val="002A5971"/>
    <w:rsid w:val="002C3AF5"/>
    <w:rsid w:val="002E31A3"/>
    <w:rsid w:val="002F0524"/>
    <w:rsid w:val="002F564C"/>
    <w:rsid w:val="00304639"/>
    <w:rsid w:val="00315ECE"/>
    <w:rsid w:val="00316165"/>
    <w:rsid w:val="00322D04"/>
    <w:rsid w:val="00323B37"/>
    <w:rsid w:val="003302FA"/>
    <w:rsid w:val="003316DA"/>
    <w:rsid w:val="00334EEF"/>
    <w:rsid w:val="003454DF"/>
    <w:rsid w:val="00350848"/>
    <w:rsid w:val="00353BE5"/>
    <w:rsid w:val="0035707E"/>
    <w:rsid w:val="00362BD4"/>
    <w:rsid w:val="003653A7"/>
    <w:rsid w:val="00376D6D"/>
    <w:rsid w:val="0038760F"/>
    <w:rsid w:val="0038782C"/>
    <w:rsid w:val="00396112"/>
    <w:rsid w:val="003A1C23"/>
    <w:rsid w:val="003A2991"/>
    <w:rsid w:val="003A4ED6"/>
    <w:rsid w:val="003B0DCD"/>
    <w:rsid w:val="003B2314"/>
    <w:rsid w:val="003B5399"/>
    <w:rsid w:val="003B539E"/>
    <w:rsid w:val="003E5278"/>
    <w:rsid w:val="003F5A07"/>
    <w:rsid w:val="00405841"/>
    <w:rsid w:val="0044504B"/>
    <w:rsid w:val="004602F5"/>
    <w:rsid w:val="00461F01"/>
    <w:rsid w:val="00483CB6"/>
    <w:rsid w:val="00485E76"/>
    <w:rsid w:val="0048617B"/>
    <w:rsid w:val="004875BC"/>
    <w:rsid w:val="004A6B3C"/>
    <w:rsid w:val="004B1FB9"/>
    <w:rsid w:val="004B2D2B"/>
    <w:rsid w:val="004B5B68"/>
    <w:rsid w:val="004C622E"/>
    <w:rsid w:val="004D5D37"/>
    <w:rsid w:val="004E144D"/>
    <w:rsid w:val="004F3CFA"/>
    <w:rsid w:val="004F7071"/>
    <w:rsid w:val="00510EAE"/>
    <w:rsid w:val="005143B7"/>
    <w:rsid w:val="00527505"/>
    <w:rsid w:val="005335D6"/>
    <w:rsid w:val="00536A0A"/>
    <w:rsid w:val="0054258C"/>
    <w:rsid w:val="005474C3"/>
    <w:rsid w:val="00550056"/>
    <w:rsid w:val="005522A0"/>
    <w:rsid w:val="00574ADD"/>
    <w:rsid w:val="00574F21"/>
    <w:rsid w:val="005A2FE5"/>
    <w:rsid w:val="005E1DB1"/>
    <w:rsid w:val="005E7F67"/>
    <w:rsid w:val="005F04B9"/>
    <w:rsid w:val="005F0CFC"/>
    <w:rsid w:val="005F1ADD"/>
    <w:rsid w:val="005F3FA1"/>
    <w:rsid w:val="005F4A40"/>
    <w:rsid w:val="005F5C6E"/>
    <w:rsid w:val="005F7F38"/>
    <w:rsid w:val="00615C96"/>
    <w:rsid w:val="00615D5E"/>
    <w:rsid w:val="00616344"/>
    <w:rsid w:val="006269BB"/>
    <w:rsid w:val="006322C9"/>
    <w:rsid w:val="00634CD1"/>
    <w:rsid w:val="00635979"/>
    <w:rsid w:val="0064575F"/>
    <w:rsid w:val="00651EF8"/>
    <w:rsid w:val="00676DE2"/>
    <w:rsid w:val="00681207"/>
    <w:rsid w:val="0068573E"/>
    <w:rsid w:val="0069695F"/>
    <w:rsid w:val="0069718E"/>
    <w:rsid w:val="006B02B0"/>
    <w:rsid w:val="006B4722"/>
    <w:rsid w:val="006B6DA8"/>
    <w:rsid w:val="006B7BDF"/>
    <w:rsid w:val="006C5DB8"/>
    <w:rsid w:val="006D034A"/>
    <w:rsid w:val="006D482E"/>
    <w:rsid w:val="006E33DC"/>
    <w:rsid w:val="006F6B48"/>
    <w:rsid w:val="00703355"/>
    <w:rsid w:val="00705759"/>
    <w:rsid w:val="007069A1"/>
    <w:rsid w:val="0071372D"/>
    <w:rsid w:val="007144C9"/>
    <w:rsid w:val="00716EC9"/>
    <w:rsid w:val="007172F7"/>
    <w:rsid w:val="0072076C"/>
    <w:rsid w:val="00727D19"/>
    <w:rsid w:val="0073044E"/>
    <w:rsid w:val="00730BB9"/>
    <w:rsid w:val="00742ED8"/>
    <w:rsid w:val="00747ECD"/>
    <w:rsid w:val="0075565F"/>
    <w:rsid w:val="00756CA4"/>
    <w:rsid w:val="00763FEA"/>
    <w:rsid w:val="00767FCB"/>
    <w:rsid w:val="00792014"/>
    <w:rsid w:val="00792798"/>
    <w:rsid w:val="00793822"/>
    <w:rsid w:val="00794732"/>
    <w:rsid w:val="00797992"/>
    <w:rsid w:val="007A0CEC"/>
    <w:rsid w:val="007D1A4A"/>
    <w:rsid w:val="007D3123"/>
    <w:rsid w:val="007D3E84"/>
    <w:rsid w:val="007E18A9"/>
    <w:rsid w:val="007E2747"/>
    <w:rsid w:val="00800522"/>
    <w:rsid w:val="00810921"/>
    <w:rsid w:val="008113A7"/>
    <w:rsid w:val="008150CB"/>
    <w:rsid w:val="00825D93"/>
    <w:rsid w:val="0083477F"/>
    <w:rsid w:val="008447B6"/>
    <w:rsid w:val="00862371"/>
    <w:rsid w:val="00863E05"/>
    <w:rsid w:val="008671C9"/>
    <w:rsid w:val="00867CD2"/>
    <w:rsid w:val="00872361"/>
    <w:rsid w:val="00883582"/>
    <w:rsid w:val="008A4C4A"/>
    <w:rsid w:val="008C5CF5"/>
    <w:rsid w:val="008D3348"/>
    <w:rsid w:val="008E2A76"/>
    <w:rsid w:val="008F52A6"/>
    <w:rsid w:val="00903CD1"/>
    <w:rsid w:val="00905769"/>
    <w:rsid w:val="009155B8"/>
    <w:rsid w:val="0092195B"/>
    <w:rsid w:val="00950A50"/>
    <w:rsid w:val="00957640"/>
    <w:rsid w:val="009617FD"/>
    <w:rsid w:val="009663C0"/>
    <w:rsid w:val="00994E02"/>
    <w:rsid w:val="00997D2F"/>
    <w:rsid w:val="009B4A8C"/>
    <w:rsid w:val="009C61F7"/>
    <w:rsid w:val="009F2FE7"/>
    <w:rsid w:val="009F5657"/>
    <w:rsid w:val="00A02097"/>
    <w:rsid w:val="00A14633"/>
    <w:rsid w:val="00A14B25"/>
    <w:rsid w:val="00A1589B"/>
    <w:rsid w:val="00A2289E"/>
    <w:rsid w:val="00A27E91"/>
    <w:rsid w:val="00A36C50"/>
    <w:rsid w:val="00A61965"/>
    <w:rsid w:val="00A81833"/>
    <w:rsid w:val="00A85085"/>
    <w:rsid w:val="00AB184E"/>
    <w:rsid w:val="00AB2D03"/>
    <w:rsid w:val="00AC5DE4"/>
    <w:rsid w:val="00AD21EA"/>
    <w:rsid w:val="00AD37A3"/>
    <w:rsid w:val="00AE57EE"/>
    <w:rsid w:val="00AF0F10"/>
    <w:rsid w:val="00B10715"/>
    <w:rsid w:val="00B21102"/>
    <w:rsid w:val="00B22007"/>
    <w:rsid w:val="00B23BBF"/>
    <w:rsid w:val="00B23C62"/>
    <w:rsid w:val="00B27DAB"/>
    <w:rsid w:val="00B35957"/>
    <w:rsid w:val="00B35D98"/>
    <w:rsid w:val="00B405C0"/>
    <w:rsid w:val="00B437AB"/>
    <w:rsid w:val="00B72143"/>
    <w:rsid w:val="00B72506"/>
    <w:rsid w:val="00B92D91"/>
    <w:rsid w:val="00BA5504"/>
    <w:rsid w:val="00BB08F3"/>
    <w:rsid w:val="00BB6632"/>
    <w:rsid w:val="00BC31CB"/>
    <w:rsid w:val="00BD147C"/>
    <w:rsid w:val="00BD1829"/>
    <w:rsid w:val="00BE07A8"/>
    <w:rsid w:val="00BF0D9A"/>
    <w:rsid w:val="00BF67F0"/>
    <w:rsid w:val="00BF68AC"/>
    <w:rsid w:val="00C260DF"/>
    <w:rsid w:val="00C40525"/>
    <w:rsid w:val="00C44874"/>
    <w:rsid w:val="00C50F9C"/>
    <w:rsid w:val="00C605D8"/>
    <w:rsid w:val="00C8208B"/>
    <w:rsid w:val="00C84B47"/>
    <w:rsid w:val="00C93D4E"/>
    <w:rsid w:val="00C95734"/>
    <w:rsid w:val="00C97433"/>
    <w:rsid w:val="00CA7A7A"/>
    <w:rsid w:val="00CB27F2"/>
    <w:rsid w:val="00CF316F"/>
    <w:rsid w:val="00CF587A"/>
    <w:rsid w:val="00D02E8A"/>
    <w:rsid w:val="00D10ED1"/>
    <w:rsid w:val="00D11531"/>
    <w:rsid w:val="00D12F64"/>
    <w:rsid w:val="00D21D83"/>
    <w:rsid w:val="00D21F3C"/>
    <w:rsid w:val="00D2254A"/>
    <w:rsid w:val="00D25D71"/>
    <w:rsid w:val="00D476D4"/>
    <w:rsid w:val="00D50909"/>
    <w:rsid w:val="00D545B6"/>
    <w:rsid w:val="00D844A2"/>
    <w:rsid w:val="00D925F3"/>
    <w:rsid w:val="00D96E6E"/>
    <w:rsid w:val="00DB134F"/>
    <w:rsid w:val="00DC7E6F"/>
    <w:rsid w:val="00DD22B4"/>
    <w:rsid w:val="00DD405D"/>
    <w:rsid w:val="00DD76F1"/>
    <w:rsid w:val="00DE39B3"/>
    <w:rsid w:val="00E031EE"/>
    <w:rsid w:val="00E07DA1"/>
    <w:rsid w:val="00E14C42"/>
    <w:rsid w:val="00E23938"/>
    <w:rsid w:val="00E32D51"/>
    <w:rsid w:val="00E335CE"/>
    <w:rsid w:val="00E34B37"/>
    <w:rsid w:val="00E456CD"/>
    <w:rsid w:val="00E4683A"/>
    <w:rsid w:val="00E765BF"/>
    <w:rsid w:val="00E80832"/>
    <w:rsid w:val="00E93A24"/>
    <w:rsid w:val="00EC44B0"/>
    <w:rsid w:val="00EC62B6"/>
    <w:rsid w:val="00EC647B"/>
    <w:rsid w:val="00ED2386"/>
    <w:rsid w:val="00ED582C"/>
    <w:rsid w:val="00EF0F50"/>
    <w:rsid w:val="00EF3266"/>
    <w:rsid w:val="00F14E1C"/>
    <w:rsid w:val="00F3711B"/>
    <w:rsid w:val="00F37CC9"/>
    <w:rsid w:val="00F5670F"/>
    <w:rsid w:val="00F61DBE"/>
    <w:rsid w:val="00F731DA"/>
    <w:rsid w:val="00F742F8"/>
    <w:rsid w:val="00F74386"/>
    <w:rsid w:val="00F7593A"/>
    <w:rsid w:val="00F82C0F"/>
    <w:rsid w:val="00F84381"/>
    <w:rsid w:val="00F94577"/>
    <w:rsid w:val="00F96530"/>
    <w:rsid w:val="00FA2A62"/>
    <w:rsid w:val="00FB3CE2"/>
    <w:rsid w:val="00FC15A4"/>
    <w:rsid w:val="00FC2036"/>
    <w:rsid w:val="00FC7AC5"/>
    <w:rsid w:val="00FD4DF4"/>
    <w:rsid w:val="00FE62FF"/>
    <w:rsid w:val="00F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466D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8347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3" Type="http://schemas.openxmlformats.org/officeDocument/2006/relationships/image" Target="media/image90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Нұрсұлтан Асқарбек Талғатұлы</cp:lastModifiedBy>
  <cp:revision>85</cp:revision>
  <dcterms:created xsi:type="dcterms:W3CDTF">2022-12-27T13:05:00Z</dcterms:created>
  <dcterms:modified xsi:type="dcterms:W3CDTF">2024-08-16T06:55:00Z</dcterms:modified>
</cp:coreProperties>
</file>